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0780" w:rsidRPr="00417FB9" w:rsidRDefault="007C4685" w:rsidP="00417FB9">
      <w:pPr>
        <w:pStyle w:val="1"/>
        <w:spacing w:line="0" w:lineRule="atLeast"/>
        <w:jc w:val="center"/>
        <w:rPr>
          <w:rFonts w:ascii="ＭＳ ゴシック" w:hAnsi="ＭＳ ゴシック"/>
          <w:sz w:val="40"/>
          <w:szCs w:val="22"/>
          <w:lang w:eastAsia="ja-JP"/>
        </w:rPr>
      </w:pPr>
      <w:r>
        <w:rPr>
          <w:rFonts w:ascii="ＭＳ ゴシック" w:hAnsi="ＭＳ ゴシック"/>
          <w:noProof/>
          <w:sz w:val="40"/>
          <w:szCs w:val="22"/>
          <w:lang w:val="en-US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95" type="#_x0000_t202" style="position:absolute;left:0;text-align:left;margin-left:179.85pt;margin-top:740.55pt;width:120.75pt;height:23.85pt;z-index:25" filled="f" stroked="f">
            <v:textbox inset="5.85pt,.7pt,5.85pt,.7pt">
              <w:txbxContent>
                <w:p w:rsidR="00BB2D3C" w:rsidRPr="00DD53FB" w:rsidRDefault="00BB2D3C" w:rsidP="00BB2D3C">
                  <w:pPr>
                    <w:rPr>
                      <w:rFonts w:ascii="HG丸ｺﾞｼｯｸM-PRO" w:eastAsia="HG丸ｺﾞｼｯｸM-PRO" w:hAnsi="HG丸ｺﾞｼｯｸM-PRO"/>
                      <w:sz w:val="24"/>
                      <w:szCs w:val="24"/>
                    </w:rPr>
                  </w:pPr>
                  <w:r w:rsidRPr="00DD53FB">
                    <w:rPr>
                      <w:rFonts w:ascii="HG丸ｺﾞｼｯｸM-PRO" w:eastAsia="HG丸ｺﾞｼｯｸM-PRO" w:hAnsi="HG丸ｺﾞｼｯｸM-PRO" w:hint="eastAsia"/>
                      <w:sz w:val="24"/>
                      <w:szCs w:val="24"/>
                    </w:rPr>
                    <w:t>Ⅰ－(6)－④</w:t>
                  </w:r>
                </w:p>
              </w:txbxContent>
            </v:textbox>
          </v:shape>
        </w:pict>
      </w:r>
      <w:r w:rsidR="00417FB9" w:rsidRPr="00417FB9">
        <w:rPr>
          <w:rFonts w:ascii="ＭＳ ゴシック" w:hAnsi="ＭＳ ゴシック" w:hint="eastAsia"/>
          <w:sz w:val="40"/>
          <w:szCs w:val="22"/>
          <w:lang w:eastAsia="ja-JP"/>
        </w:rPr>
        <w:t>≪</w:t>
      </w:r>
      <w:r w:rsidR="00417FB9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417FB9" w:rsidRPr="00417FB9">
              <w:rPr>
                <w:rFonts w:ascii="ＭＳ ゴシック" w:hAnsi="ＭＳ ゴシック"/>
                <w:sz w:val="20"/>
                <w:szCs w:val="22"/>
                <w:lang w:eastAsia="ja-JP"/>
              </w:rPr>
              <w:t>ば</w:t>
            </w:r>
          </w:rt>
          <w:rubyBase>
            <w:r w:rsidR="00417FB9">
              <w:rPr>
                <w:rFonts w:ascii="ＭＳ ゴシック" w:hAnsi="ＭＳ ゴシック"/>
                <w:sz w:val="40"/>
                <w:szCs w:val="22"/>
                <w:lang w:eastAsia="ja-JP"/>
              </w:rPr>
              <w:t>場</w:t>
            </w:r>
          </w:rubyBase>
        </w:ruby>
      </w:r>
      <w:r w:rsidR="00417FB9" w:rsidRPr="00417FB9">
        <w:rPr>
          <w:rFonts w:ascii="ＭＳ ゴシック" w:hAnsi="ＭＳ ゴシック" w:hint="eastAsia"/>
          <w:sz w:val="40"/>
          <w:szCs w:val="22"/>
          <w:lang w:eastAsia="ja-JP"/>
        </w:rPr>
        <w:t>の</w:t>
      </w:r>
      <w:r w:rsidR="00417FB9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417FB9" w:rsidRPr="00417FB9">
              <w:rPr>
                <w:rFonts w:ascii="ＭＳ ゴシック" w:hAnsi="ＭＳ ゴシック"/>
                <w:sz w:val="20"/>
                <w:szCs w:val="22"/>
                <w:lang w:eastAsia="ja-JP"/>
              </w:rPr>
              <w:t>せってい</w:t>
            </w:r>
          </w:rt>
          <w:rubyBase>
            <w:r w:rsidR="00417FB9">
              <w:rPr>
                <w:rFonts w:ascii="ＭＳ ゴシック" w:hAnsi="ＭＳ ゴシック"/>
                <w:sz w:val="40"/>
                <w:szCs w:val="22"/>
                <w:lang w:eastAsia="ja-JP"/>
              </w:rPr>
              <w:t>設定</w:t>
            </w:r>
          </w:rubyBase>
        </w:ruby>
      </w:r>
      <w:r w:rsidR="00417FB9" w:rsidRPr="00417FB9">
        <w:rPr>
          <w:rFonts w:ascii="ＭＳ ゴシック" w:hAnsi="ＭＳ ゴシック" w:hint="eastAsia"/>
          <w:sz w:val="40"/>
          <w:szCs w:val="22"/>
          <w:lang w:eastAsia="ja-JP"/>
        </w:rPr>
        <w:t>≫</w:t>
      </w:r>
      <w:r w:rsidR="00BB2D3C">
        <w:rPr>
          <w:rFonts w:ascii="ＭＳ ゴシック" w:hAnsi="ＭＳ ゴシック" w:hint="eastAsia"/>
          <w:sz w:val="40"/>
          <w:szCs w:val="22"/>
          <w:lang w:eastAsia="ja-JP"/>
        </w:rPr>
        <w:t xml:space="preserve">　</w:t>
      </w:r>
      <w:r w:rsidR="00BB2D3C">
        <w:rPr>
          <w:rFonts w:ascii="ＭＳ ゴシック" w:hAnsi="ＭＳ ゴシック"/>
          <w:sz w:val="40"/>
          <w:szCs w:val="22"/>
          <w:lang w:eastAsia="ja-JP"/>
        </w:rPr>
        <w:ruby>
          <w:rubyPr>
            <w:rubyAlign w:val="distributeSpace"/>
            <w:hps w:val="20"/>
            <w:hpsRaise w:val="38"/>
            <w:hpsBaseText w:val="40"/>
            <w:lid w:val="ja-JP"/>
          </w:rubyPr>
          <w:rt>
            <w:r w:rsidR="00BB2D3C" w:rsidRPr="00BB2D3C">
              <w:rPr>
                <w:rFonts w:ascii="ＭＳ ゴシック" w:hAnsi="ＭＳ ゴシック"/>
                <w:sz w:val="20"/>
                <w:szCs w:val="22"/>
                <w:lang w:eastAsia="ja-JP"/>
              </w:rPr>
              <w:t>そうじき</w:t>
            </w:r>
          </w:rt>
          <w:rubyBase>
            <w:r w:rsidR="00BB2D3C">
              <w:rPr>
                <w:rFonts w:ascii="ＭＳ ゴシック" w:hAnsi="ＭＳ ゴシック"/>
                <w:sz w:val="40"/>
                <w:szCs w:val="22"/>
                <w:lang w:eastAsia="ja-JP"/>
              </w:rPr>
              <w:t>掃除機</w:t>
            </w:r>
          </w:rubyBase>
        </w:ruby>
      </w:r>
    </w:p>
    <w:p w:rsidR="00B6591A" w:rsidRPr="00786251" w:rsidRDefault="00B6591A" w:rsidP="00BC5CFD">
      <w:pPr>
        <w:spacing w:line="0" w:lineRule="atLeast"/>
        <w:rPr>
          <w:rFonts w:ascii="ＭＳ ゴシック" w:eastAsia="ＭＳ ゴシック" w:hAnsi="ＭＳ ゴシック"/>
          <w:b/>
          <w:sz w:val="22"/>
          <w:bdr w:val="single" w:sz="4" w:space="0" w:color="auto"/>
        </w:rPr>
      </w:pPr>
    </w:p>
    <w:p w:rsidR="00011995" w:rsidRPr="00786251" w:rsidRDefault="00011995" w:rsidP="00BC5CFD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１　</w:t>
      </w:r>
      <w:r w:rsidR="00816A53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は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により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くかく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区画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されたおよそ</w:t>
      </w:r>
      <w:r w:rsidR="00176C7A" w:rsidRPr="00786251">
        <w:rPr>
          <w:rFonts w:ascii="ＭＳ ゴシック" w:eastAsia="ＭＳ ゴシック" w:hAnsi="ＭＳ ゴシック" w:hint="eastAsia"/>
          <w:sz w:val="22"/>
          <w:u w:val="double"/>
        </w:rPr>
        <w:t>４</w:t>
      </w:r>
      <w:r w:rsidR="00786251" w:rsidRPr="00786251">
        <w:rPr>
          <w:rFonts w:ascii="ＭＳ ゴシック" w:eastAsia="ＭＳ ゴシック" w:hAnsi="ＭＳ ゴシック" w:hint="eastAsia"/>
          <w:sz w:val="22"/>
          <w:u w:val="double"/>
        </w:rPr>
        <w:t>ｍ×４ｍ</w:t>
      </w:r>
      <w:r w:rsidR="00786251" w:rsidRPr="00786251">
        <w:rPr>
          <w:rFonts w:ascii="ＭＳ ゴシック" w:eastAsia="ＭＳ ゴシック" w:hAnsi="ＭＳ ゴシック" w:hint="eastAsia"/>
          <w:sz w:val="22"/>
        </w:rPr>
        <w:t>の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はんい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範囲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を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786251" w:rsidRPr="00786251">
        <w:rPr>
          <w:rFonts w:ascii="ＭＳ ゴシック" w:eastAsia="ＭＳ ゴシック" w:hAnsi="ＭＳ ゴシック" w:hint="eastAsia"/>
          <w:sz w:val="22"/>
        </w:rPr>
        <w:t>コートとします。</w:t>
      </w:r>
    </w:p>
    <w:p w:rsidR="00816A53" w:rsidRPr="00786251" w:rsidRDefault="00011995" w:rsidP="00BC5CFD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２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F17061" w:rsidRPr="00786251">
        <w:rPr>
          <w:rFonts w:ascii="ＭＳ ゴシック" w:eastAsia="ＭＳ ゴシック" w:hAnsi="ＭＳ ゴシック" w:hint="eastAsia"/>
          <w:sz w:val="22"/>
        </w:rPr>
        <w:t>テープ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また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又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は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はば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幅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木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の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うえ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には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かべ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壁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があるものとして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さぎょう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作業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を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おこな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行</w:t>
            </w:r>
          </w:rubyBase>
        </w:ruby>
      </w:r>
      <w:r w:rsidR="00F17061">
        <w:rPr>
          <w:rFonts w:ascii="ＭＳ ゴシック" w:eastAsia="ＭＳ ゴシック" w:hAnsi="ＭＳ ゴシック" w:hint="eastAsia"/>
          <w:sz w:val="22"/>
        </w:rPr>
        <w:t>います。</w:t>
      </w:r>
    </w:p>
    <w:p w:rsidR="009860EB" w:rsidRPr="009860EB" w:rsidRDefault="00816A53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３</w:t>
      </w:r>
      <w:r w:rsidR="00F17061">
        <w:rPr>
          <w:rFonts w:ascii="ＭＳ ゴシック" w:eastAsia="ＭＳ ゴシック" w:hAnsi="ＭＳ ゴシック" w:hint="eastAsia"/>
          <w:sz w:val="22"/>
        </w:rPr>
        <w:t xml:space="preserve">　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試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ぎ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技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コート</w:t>
      </w:r>
      <w:r w:rsidR="00BC5CFD">
        <w:rPr>
          <w:rFonts w:ascii="ＭＳ ゴシック" w:eastAsia="ＭＳ ゴシック" w:hAnsi="ＭＳ ゴシック" w:hint="eastAsia"/>
          <w:sz w:val="22"/>
        </w:rPr>
        <w:t>にある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つくえ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机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は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176C7A">
        <w:rPr>
          <w:rFonts w:ascii="ＭＳ ゴシック" w:eastAsia="ＭＳ ゴシック" w:hAnsi="ＭＳ ゴシック" w:hint="eastAsia"/>
          <w:sz w:val="22"/>
        </w:rPr>
        <w:t>させないこととします。</w:t>
      </w:r>
    </w:p>
    <w:p w:rsidR="00011995" w:rsidRPr="00786251" w:rsidRDefault="00816A53" w:rsidP="000A0774">
      <w:pPr>
        <w:spacing w:line="0" w:lineRule="atLeast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>４</w:t>
      </w:r>
      <w:r w:rsidR="00011995" w:rsidRPr="00786251">
        <w:rPr>
          <w:rFonts w:ascii="ＭＳ ゴシック" w:eastAsia="ＭＳ ゴシック" w:hAnsi="ＭＳ ゴシック" w:hint="eastAsia"/>
          <w:sz w:val="22"/>
        </w:rPr>
        <w:t xml:space="preserve">　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し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資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きざい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機材</w:t>
            </w:r>
          </w:rubyBase>
        </w:ruby>
      </w:r>
      <w:r w:rsidR="00BC5CFD" w:rsidRPr="00786251">
        <w:rPr>
          <w:rFonts w:ascii="ＭＳ ゴシック" w:eastAsia="ＭＳ ゴシック" w:hAnsi="ＭＳ ゴシック" w:hint="eastAsia"/>
          <w:sz w:val="22"/>
        </w:rPr>
        <w:t>について</w:t>
      </w:r>
    </w:p>
    <w:p w:rsidR="00E45AC1" w:rsidRDefault="00011995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786251">
        <w:rPr>
          <w:rFonts w:ascii="ＭＳ ゴシック" w:eastAsia="ＭＳ ゴシック" w:hAnsi="ＭＳ ゴシック" w:hint="eastAsia"/>
          <w:sz w:val="22"/>
        </w:rPr>
        <w:t xml:space="preserve">　　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そうじき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掃除機</w:t>
            </w:r>
          </w:rubyBase>
        </w:ruby>
      </w:r>
      <w:r w:rsidR="00BC5CFD">
        <w:rPr>
          <w:rFonts w:ascii="ＭＳ ゴシック" w:eastAsia="ＭＳ ゴシック" w:hAnsi="ＭＳ ゴシック" w:hint="eastAsia"/>
          <w:sz w:val="22"/>
        </w:rPr>
        <w:t>を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いどう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移動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する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とき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時</w:t>
            </w:r>
          </w:rubyBase>
        </w:ruby>
      </w:r>
      <w:r w:rsidR="00DB5F24" w:rsidRPr="00DB5F24">
        <w:rPr>
          <w:rFonts w:ascii="ＭＳ ゴシック" w:eastAsia="ＭＳ ゴシック" w:hAnsi="ＭＳ ゴシック" w:hint="eastAsia"/>
          <w:sz w:val="22"/>
        </w:rPr>
        <w:t>は、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て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手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で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ほんたい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本体</w:t>
            </w:r>
          </w:rubyBase>
        </w:ruby>
      </w:r>
      <w:r w:rsidR="00BC5CFD" w:rsidRPr="00DB5F24">
        <w:rPr>
          <w:rFonts w:ascii="ＭＳ ゴシック" w:eastAsia="ＭＳ ゴシック" w:hAnsi="ＭＳ ゴシック" w:hint="eastAsia"/>
          <w:sz w:val="22"/>
        </w:rPr>
        <w:t>を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も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持</w:t>
            </w:r>
          </w:rubyBase>
        </w:ruby>
      </w:r>
      <w:r w:rsidR="00BC5CFD">
        <w:rPr>
          <w:rFonts w:ascii="ＭＳ ゴシック" w:eastAsia="ＭＳ ゴシック" w:hAnsi="ＭＳ ゴシック"/>
          <w:sz w:val="22"/>
        </w:rPr>
        <w:t>ち</w:t>
      </w:r>
      <w:r w:rsidR="00BC5CFD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あ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上</w:t>
            </w:r>
          </w:rubyBase>
        </w:ruby>
      </w:r>
      <w:r w:rsidR="00DB5F24" w:rsidRPr="00DB5F24">
        <w:rPr>
          <w:rFonts w:ascii="ＭＳ ゴシック" w:eastAsia="ＭＳ ゴシック" w:hAnsi="ＭＳ ゴシック" w:hint="eastAsia"/>
          <w:sz w:val="22"/>
        </w:rPr>
        <w:t>げます。</w:t>
      </w:r>
    </w:p>
    <w:p w:rsidR="004B3B8E" w:rsidRDefault="00BB2D3C" w:rsidP="000A0774">
      <w:pPr>
        <w:spacing w:line="0" w:lineRule="atLeast"/>
        <w:ind w:left="220" w:hangingChars="100" w:hanging="22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　</w:t>
      </w:r>
      <w:r w:rsidRPr="009A6FA1">
        <w:rPr>
          <w:rFonts w:ascii="ＭＳ ゴシック" w:eastAsia="ＭＳ ゴシック" w:hAnsi="ＭＳ ゴシック" w:hint="eastAsia"/>
          <w:sz w:val="22"/>
        </w:rPr>
        <w:t>キャスター</w:t>
      </w:r>
      <w:r w:rsidR="000A0774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つ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付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き</w:t>
      </w:r>
      <w:r w:rsidR="000A0774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いす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椅子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（ひじ</w:t>
      </w:r>
      <w:r w:rsidR="000A0774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か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掛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けなし）を</w:t>
      </w:r>
      <w:r w:rsidR="000A0774" w:rsidRPr="009A6FA1"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0"/>
            <w:hpsBaseText w:val="22"/>
            <w:lid w:val="ja-JP"/>
          </w:rubyPr>
          <w:rt>
            <w:r w:rsidR="000A0774" w:rsidRPr="009A6FA1">
              <w:rPr>
                <w:rFonts w:ascii="ＭＳ ゴシック" w:eastAsia="ＭＳ ゴシック" w:hAnsi="ＭＳ ゴシック"/>
                <w:sz w:val="11"/>
              </w:rPr>
              <w:t>しよう</w:t>
            </w:r>
          </w:rt>
          <w:rubyBase>
            <w:r w:rsidR="000A0774" w:rsidRPr="009A6FA1">
              <w:rPr>
                <w:rFonts w:ascii="ＭＳ ゴシック" w:eastAsia="ＭＳ ゴシック" w:hAnsi="ＭＳ ゴシック"/>
                <w:sz w:val="22"/>
              </w:rPr>
              <w:t>使用</w:t>
            </w:r>
          </w:rubyBase>
        </w:ruby>
      </w:r>
      <w:r w:rsidRPr="009A6FA1">
        <w:rPr>
          <w:rFonts w:ascii="ＭＳ ゴシック" w:eastAsia="ＭＳ ゴシック" w:hAnsi="ＭＳ ゴシック" w:hint="eastAsia"/>
          <w:sz w:val="22"/>
        </w:rPr>
        <w:t>します</w:t>
      </w:r>
      <w:r w:rsidR="00691FE4" w:rsidRPr="009A6FA1">
        <w:rPr>
          <w:rFonts w:ascii="ＭＳ ゴシック" w:eastAsia="ＭＳ ゴシック" w:hAnsi="ＭＳ ゴシック" w:hint="eastAsia"/>
          <w:sz w:val="22"/>
        </w:rPr>
        <w:t>。</w:t>
      </w:r>
    </w:p>
    <w:p w:rsidR="009F13E8" w:rsidRPr="00786251" w:rsidRDefault="00BC5CFD">
      <w:pPr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/>
          <w:b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b/>
                <w:sz w:val="11"/>
              </w:rPr>
              <w:t>はいちず</w:t>
            </w:r>
          </w:rt>
          <w:rubyBase>
            <w:r w:rsidR="00BC5CFD">
              <w:rPr>
                <w:rFonts w:ascii="ＭＳ ゴシック" w:eastAsia="ＭＳ ゴシック" w:hAnsi="ＭＳ ゴシック"/>
                <w:b/>
                <w:sz w:val="22"/>
              </w:rPr>
              <w:t>配置図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かいじょう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会場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つごう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都合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で</w:t>
      </w:r>
      <w:r>
        <w:rPr>
          <w:rFonts w:ascii="ＭＳ ゴシック" w:eastAsia="ＭＳ ゴシック" w:hAnsi="ＭＳ ゴシック"/>
          <w:sz w:val="22"/>
        </w:rPr>
        <w:ruby>
          <w:rubyPr>
            <w:rubyAlign w:val="distributeSpace"/>
            <w:hps w:val="11"/>
            <w:hpsRaise w:val="22"/>
            <w:hpsBaseText w:val="22"/>
            <w:lid w:val="ja-JP"/>
          </w:rubyPr>
          <w:rt>
            <w:r w:rsidR="00BC5CFD" w:rsidRPr="00BC5CFD">
              <w:rPr>
                <w:rFonts w:ascii="ＭＳ ゴシック" w:eastAsia="ＭＳ ゴシック" w:hAnsi="ＭＳ ゴシック"/>
                <w:sz w:val="11"/>
              </w:rPr>
              <w:t>へんこう</w:t>
            </w:r>
          </w:rt>
          <w:rubyBase>
            <w:r w:rsidR="00BC5CFD">
              <w:rPr>
                <w:rFonts w:ascii="ＭＳ ゴシック" w:eastAsia="ＭＳ ゴシック" w:hAnsi="ＭＳ ゴシック"/>
                <w:sz w:val="22"/>
              </w:rPr>
              <w:t>変更</w:t>
            </w:r>
          </w:rubyBase>
        </w:ruby>
      </w:r>
      <w:r w:rsidRPr="002C45F9">
        <w:rPr>
          <w:rFonts w:ascii="ＭＳ ゴシック" w:eastAsia="ＭＳ ゴシック" w:hAnsi="ＭＳ ゴシック" w:hint="eastAsia"/>
          <w:sz w:val="22"/>
        </w:rPr>
        <w:t>することがあります。</w:t>
      </w:r>
      <w:r w:rsidR="004B3B8E" w:rsidRPr="002C45F9">
        <w:rPr>
          <w:rFonts w:ascii="ＭＳ ゴシック" w:eastAsia="ＭＳ ゴシック" w:hAnsi="ＭＳ ゴシック" w:hint="eastAsia"/>
          <w:sz w:val="22"/>
        </w:rPr>
        <w:t>）</w:t>
      </w:r>
    </w:p>
    <w:p w:rsidR="00AA0780" w:rsidRPr="00786251" w:rsidRDefault="007C4685">
      <w:pPr>
        <w:rPr>
          <w:rFonts w:ascii="ＭＳ ゴシック" w:eastAsia="ＭＳ ゴシック" w:hAnsi="ＭＳ ゴシック"/>
          <w:b/>
          <w:sz w:val="22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192" style="position:absolute;left:0;text-align:left;margin-left:69.5pt;margin-top:9.75pt;width:283.45pt;height:283.45pt;z-index:14" coordorigin="3128,5378" coordsize="5669,5669">
            <v:rect id="_x0000_s1193" style="position:absolute;left:3128;top:5378;width:5669;height:5550;flip:y;mso-position-horizontal-relative:margin" filled="f" strokeweight="3pt">
              <v:textbox inset="5.85pt,.7pt,5.85pt,.7pt"/>
            </v:rect>
            <v:rect id="_x0000_s1194" style="position:absolute;left:5066;top:10651;width:1794;height:396;flip:y" stroked="f">
              <v:textbox inset="5.85pt,.7pt,5.85pt,.7pt"/>
            </v:rect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1" type="#_x0000_t202" style="position:absolute;left:0;text-align:left;margin-left:119.15pt;margin-top:215.55pt;width:72.95pt;height:36pt;z-index:13" filled="f" stroked="f">
            <v:textbox style="mso-next-textbox:#_x0000_s1191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691FE4" w:rsidRPr="00F119CD" w:rsidRDefault="00691FE4" w:rsidP="00CD4AA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1.4</w:t>
                  </w:r>
                  <w:r w:rsidR="006B0FA8"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5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90" type="#_x0000_t32" style="position:absolute;left:0;text-align:left;margin-left:112.55pt;margin-top:197.55pt;width:0;height:88.5pt;z-index:12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9" type="#_x0000_t202" style="position:absolute;left:0;text-align:left;margin-left:74.6pt;margin-top:116.55pt;width:72.95pt;height:36pt;z-index:11" filled="f" stroked="f">
            <v:textbox style="mso-next-textbox:#_x0000_s1189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あし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脚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より</w:t>
                  </w:r>
                </w:p>
                <w:p w:rsidR="00691FE4" w:rsidRPr="00F119CD" w:rsidRDefault="006B0FA8" w:rsidP="00CD4AAD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0.8</w:t>
                  </w:r>
                  <w:r w:rsidR="00691FE4"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8" type="#_x0000_t32" style="position:absolute;left:0;text-align:left;margin-left:72.25pt;margin-top:170.55pt;width:40.3pt;height:0;z-index:10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5" type="#_x0000_t32" style="position:absolute;left:0;text-align:left;margin-left:337.6pt;margin-top:9.75pt;width:0;height:277.8pt;z-index:7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4" type="#_x0000_t32" style="position:absolute;left:0;text-align:left;margin-left:75.15pt;margin-top:26.55pt;width:277.8pt;height:0;z-index:6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3" type="#_x0000_t202" style="position:absolute;left:0;text-align:left;margin-left:112.55pt;margin-top:152.55pt;width:71.2pt;height:45pt;z-index:5">
            <v:textbox style="mso-next-textbox:#_x0000_s1183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つくえ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机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6" type="#_x0000_t202" style="position:absolute;left:0;text-align:left;margin-left:165.65pt;margin-top:17.55pt;width:100.1pt;height:25.2pt;z-index:8" filled="f" stroked="f">
            <v:textbox style="mso-next-textbox:#_x0000_s1186"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84" style="position:absolute;left:0;text-align:left;margin-left:147.55pt;margin-top:.4pt;width:27.45pt;height:57.4pt;z-index:21" coordorigin="9123,4073" coordsize="733,1591">
            <v:group id="_x0000_s1282" style="position:absolute;left:9209;top:4984;width:647;height:680" coordorigin="9209,4984" coordsize="647,680">
              <v:group id="_x0000_s1281" style="position:absolute;left:9209;top:5176;width:647;height:488" coordorigin="9209,5176" coordsize="647,488">
                <v:group id="_x0000_s1277" style="position:absolute;left:9209;top:5176;width:377;height:164" coordorigin="9209,5176" coordsize="377,164">
                  <v:shapetype id="_x0000_t23" coordsize="21600,21600" o:spt="23" adj="5400" path="m,10800qy10800,,21600,10800,10800,21600,,10800xm@0,10800qy10800@2@1,10800,10800@0@0,10800xe"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</v:formulas>
                    <v:path o:connecttype="custom" o:connectlocs="10800,0;3163,3163;0,10800;3163,18437;10800,21600;18437,18437;21600,10800;18437,3163" textboxrect="3163,3163,18437,18437"/>
                    <v:handles>
                      <v:h position="#0,center" xrange="0,10800"/>
                    </v:handles>
                  </v:shapetype>
                  <v:shape id="_x0000_s1275" type="#_x0000_t23" style="position:absolute;left:9209;top:5176;width:164;height:164">
                    <v:textbox inset="5.85pt,.7pt,5.85pt,.7pt"/>
                  </v:shape>
                  <v:rect id="_x0000_s1272" style="position:absolute;left:9363;top:5054;width:91;height:355;rotation:-300;flip:x">
                    <v:textbox inset="5.85pt,.7pt,5.85pt,.7pt"/>
                  </v:rect>
                </v:group>
                <v:group id="_x0000_s1278" style="position:absolute;left:9470;top:5176;width:366;height:164" coordorigin="9470,5176" coordsize="366,164">
                  <v:shape id="_x0000_s1276" type="#_x0000_t23" style="position:absolute;left:9672;top:5176;width:164;height:164">
                    <v:textbox inset="5.85pt,.7pt,5.85pt,.7pt"/>
                  </v:shape>
                  <v:rect id="_x0000_s1274" style="position:absolute;left:9602;top:5054;width:91;height:355;rotation:-300">
                    <v:textbox inset="5.85pt,.7pt,5.85pt,.7pt"/>
                  </v:rect>
                </v:group>
                <v:group id="_x0000_s1279" style="position:absolute;left:9209;top:5340;width:411;height:324" coordorigin="9209,5340" coordsize="411,324">
                  <v:shape id="_x0000_s1270" type="#_x0000_t23" style="position:absolute;left:9209;top:5500;width:164;height:164">
                    <v:textbox inset="5.85pt,.7pt,5.85pt,.7pt"/>
                  </v:shape>
                  <v:rect id="_x0000_s1268" style="position:absolute;left:9384;top:5196;width:91;height:380;rotation:45">
                    <v:textbox inset="5.85pt,.7pt,5.85pt,.7pt"/>
                  </v:rect>
                </v:group>
                <v:group id="_x0000_s1280" style="position:absolute;left:9436;top:5340;width:420;height:324" coordorigin="9436,5340" coordsize="420,324">
                  <v:shape id="_x0000_s1271" type="#_x0000_t23" style="position:absolute;left:9692;top:5500;width:164;height:164">
                    <v:textbox inset="5.85pt,.7pt,5.85pt,.7pt"/>
                  </v:shape>
                  <v:rect id="_x0000_s1269" style="position:absolute;left:9580;top:5196;width:91;height:380;rotation:45;flip:x">
                    <v:textbox inset="5.85pt,.7pt,5.85pt,.7pt"/>
                  </v:rect>
                </v:group>
              </v:group>
              <v:rect id="_x0000_s1260" style="position:absolute;left:9470;top:4984;width:91;height:380">
                <v:textbox inset="5.85pt,.7pt,5.85pt,.7pt"/>
              </v:rect>
            </v:group>
            <v:group id="_x0000_s1283" style="position:absolute;left:9123;top:4073;width:733;height:911" coordorigin="9123,4073" coordsize="733,911">
              <v:group id="_x0000_s1264" style="position:absolute;left:9215;top:4073;width:549;height:601" coordorigin="9484,9054" coordsize="1086,1188">
                <v:rect id="_x0000_s1256" style="position:absolute;left:9665;top:9707;width:180;height:535">
                  <v:textbox inset="5.85pt,.7pt,5.85pt,.7pt"/>
                </v:rect>
                <v:rect id="_x0000_s1257" style="position:absolute;left:10208;top:9707;width:180;height:535">
                  <v:textbox inset="5.85pt,.7pt,5.85pt,.7pt"/>
                </v:rect>
                <v:roundrect id="_x0000_s1253" style="position:absolute;left:9484;top:9054;width:1086;height:720" arcsize="10923f">
                  <v:textbox inset="5.85pt,.7pt,5.85pt,.7pt"/>
                </v:roundrect>
              </v:group>
              <v:group id="_x0000_s1263" style="position:absolute;left:9123;top:4620;width:733;height:364" coordorigin="9303,10134" coordsize="1448,720">
                <v:shapetype id="_x0000_t8" coordsize="21600,21600" o:spt="8" adj="5400" path="m,l@0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3,10800;10800,21600;@2,10800;10800,0" textboxrect="1800,1800,19800,19800;4500,4500,17100,17100;7200,7200,14400,14400"/>
                  <v:handles>
                    <v:h position="#0,bottomRight" xrange="0,10800"/>
                  </v:handles>
                </v:shapetype>
                <v:shape id="_x0000_s1255" type="#_x0000_t8" style="position:absolute;left:9303;top:10134;width:1448;height:540;flip:y" adj="3162">
                  <v:textbox inset="5.85pt,.7pt,5.85pt,.7pt"/>
                </v:shape>
                <v:rect id="_x0000_s1262" style="position:absolute;left:9303;top:10662;width:1448;height:192">
                  <v:textbox inset="5.85pt,.7pt,5.85pt,.7pt"/>
                </v:rect>
              </v:group>
            </v:group>
          </v:group>
        </w:pict>
      </w: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87" type="#_x0000_t202" style="position:absolute;left:0;text-align:left;margin-left:274.25pt;margin-top:8.55pt;width:53.75pt;height:42.45pt;z-index:9" filled="f" stroked="f">
            <v:textbox inset="5.85pt,.7pt,5.85pt,.7pt">
              <w:txbxContent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ないすん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内寸</w:t>
                        </w:r>
                      </w:rubyBase>
                    </w:ruby>
                  </w:r>
                </w:p>
                <w:p w:rsidR="00691FE4" w:rsidRPr="00F119CD" w:rsidRDefault="00691FE4" w:rsidP="00BC5CFD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 xml:space="preserve">　４ｍ</w:t>
                  </w:r>
                </w:p>
              </w:txbxContent>
            </v:textbox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212" type="#_x0000_t22" style="position:absolute;left:0;text-align:left;margin-left:192.1pt;margin-top:3.8pt;width:29.6pt;height:45.25pt;z-index:18">
            <v:textbox style="layout-flow:vertical-ideographic;mso-next-textbox:#_x0000_s1212" inset="5.85pt,.7pt,5.85pt,.7pt">
              <w:txbxContent>
                <w:p w:rsidR="00691FE4" w:rsidRPr="00F16976" w:rsidRDefault="00691FE4" w:rsidP="0044692D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16"/>
                      <w:szCs w:val="16"/>
                    </w:rPr>
                    <w:t>ごみ</w:t>
                  </w:r>
                  <w:r>
                    <w:rPr>
                      <w:rFonts w:ascii="ＭＳ ゴシック" w:eastAsia="ＭＳ ゴシック" w:hAnsi="ＭＳ ゴシック"/>
                      <w:sz w:val="16"/>
                      <w:szCs w:val="16"/>
                    </w:rPr>
                    <w:ruby>
                      <w:rubyPr>
                        <w:rubyAlign w:val="distributeSpace"/>
                        <w:hps w:val="8"/>
                        <w:hpsRaise w:val="16"/>
                        <w:hpsBaseText w:val="16"/>
                        <w:lid w:val="ja-JP"/>
                      </w:rubyPr>
                      <w:rt>
                        <w:r w:rsidR="00691FE4" w:rsidRPr="00BC5CFD">
                          <w:rPr>
                            <w:rFonts w:ascii="ＭＳ ゴシック" w:eastAsia="ＭＳ ゴシック" w:hAnsi="ＭＳ ゴシック"/>
                            <w:sz w:val="8"/>
                            <w:szCs w:val="16"/>
                          </w:rPr>
                          <w:t>ばこ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16"/>
                            <w:szCs w:val="16"/>
                          </w:rPr>
                          <w:t>箱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AF5F42">
      <w:pPr>
        <w:rPr>
          <w:rFonts w:ascii="ＭＳ ゴシック" w:eastAsia="ＭＳ ゴシック" w:hAnsi="ＭＳ ゴシック"/>
          <w:sz w:val="24"/>
          <w:szCs w:val="24"/>
        </w:rPr>
      </w:pP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1" type="#_x0000_t202" style="position:absolute;left:0;text-align:left;margin-left:190.3pt;margin-top:4.2pt;width:39.2pt;height:16.1pt;z-index:26" filled="f" fillcolor="#d8d8d8" stroked="f">
            <v:textbox style="mso-next-textbox:#_x0000_s1301" inset="5.85pt,.7pt,5.85pt,.7pt">
              <w:txbxContent>
                <w:p w:rsidR="00C16948" w:rsidRPr="00F119CD" w:rsidRDefault="00C16948" w:rsidP="000C72EB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t>1.2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314" type="#_x0000_t13" style="position:absolute;left:0;text-align:left;margin-left:325.25pt;margin-top:46.45pt;width:30.75pt;height:16.9pt;flip:x;z-index:39">
            <v:textbox inset="5.85pt,.7pt,5.85pt,.7pt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2" type="#_x0000_t32" style="position:absolute;left:0;text-align:left;margin-left:166.4pt;margin-top:2.3pt;width:85.9pt;height:0;z-index:27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7" type="#_x0000_t32" style="position:absolute;left:0;text-align:left;margin-left:237.05pt;margin-top:16.5pt;width:.05pt;height:29.95pt;z-index:32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5" type="#_x0000_t202" style="position:absolute;left:0;text-align:left;margin-left:166.4pt;margin-top:5.7pt;width:89.7pt;height:23.65pt;z-index:15" filled="f" stroked="f">
            <v:textbox inset="5.85pt,.7pt,5.85pt,.7pt">
              <w:txbxContent>
                <w:p w:rsidR="00691FE4" w:rsidRPr="00F119CD" w:rsidRDefault="00691FE4" w:rsidP="005C3B83">
                  <w:pPr>
                    <w:spacing w:line="0" w:lineRule="atLeast"/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ぐち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口</w:t>
                        </w:r>
                      </w:rubyBase>
                    </w:ruby>
                  </w:r>
                </w:p>
              </w:txbxContent>
            </v:textbox>
          </v:shape>
        </w:pict>
      </w:r>
    </w:p>
    <w:p w:rsidR="00AF5F42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1" type="#_x0000_t32" style="position:absolute;left:0;text-align:left;margin-left:120.9pt;margin-top:5.2pt;width:16.4pt;height:39pt;flip:y;z-index:36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0" type="#_x0000_t32" style="position:absolute;left:0;text-align:left;margin-left:137.3pt;margin-top:5.2pt;width:18.55pt;height:39pt;z-index:35" o:connectortype="straight" strokeweight="2.25pt"/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8" type="#_x0000_t32" style="position:absolute;left:0;text-align:left;margin-left:275.9pt;margin-top:1.65pt;width:0;height:58.15pt;z-index:34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3" type="#_x0000_t202" style="position:absolute;left:0;text-align:left;margin-left:240.85pt;margin-top:14.65pt;width:29.3pt;height:16.1pt;z-index:28" filled="f" fillcolor="#d8d8d8" stroked="f">
            <v:textbox inset="5.85pt,.7pt,5.85pt,.7pt">
              <w:txbxContent>
                <w:p w:rsidR="00C16948" w:rsidRPr="00F119CD" w:rsidRDefault="00C16948" w:rsidP="000C72EB">
                  <w:pPr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t>1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4" type="#_x0000_t202" style="position:absolute;left:0;text-align:left;margin-left:294.3pt;margin-top:7.55pt;width:39.2pt;height:16.1pt;z-index:29" filled="f" fillcolor="#d8d8d8" stroked="f">
            <v:textbox style="mso-next-textbox:#_x0000_s1304" inset="5.85pt,.7pt,5.85pt,.7pt">
              <w:txbxContent>
                <w:p w:rsidR="00C16948" w:rsidRPr="00F119CD" w:rsidRDefault="00C16948" w:rsidP="000C72EB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/>
                      <w:sz w:val="22"/>
                    </w:rPr>
                    <w:t>1.4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5" type="#_x0000_t32" style="position:absolute;left:0;text-align:left;margin-left:257.05pt;margin-top:7.55pt;width:98pt;height:0;z-index:30" o:connectortype="straight">
            <v:stroke startarrow="block" endarrow="block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0" type="#_x0000_t202" style="position:absolute;left:0;text-align:left;margin-left:73.35pt;margin-top:7.1pt;width:39.2pt;height:16.1pt;z-index:-2" filled="f" fillcolor="#d8d8d8" stroked="f">
            <v:textbox style="mso-next-textbox:#_x0000_s1300" inset="5.85pt,.7pt,5.85pt,.7pt">
              <w:txbxContent>
                <w:p w:rsidR="00C16948" w:rsidRPr="00F119CD" w:rsidRDefault="00C16948" w:rsidP="000C72EB">
                  <w:pPr>
                    <w:jc w:val="center"/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/>
                      <w:sz w:val="22"/>
                    </w:rPr>
                    <w:t>1.4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6" type="#_x0000_t32" style="position:absolute;left:0;text-align:left;margin-left:68.4pt;margin-top:7.05pt;width:98pt;height:0;z-index:31" o:connectortype="straight">
            <v:stroke startarrow="block" endarrow="block"/>
          </v:shape>
        </w:pict>
      </w:r>
    </w:p>
    <w:p w:rsidR="00E05778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3" type="#_x0000_t202" style="position:absolute;left:0;text-align:left;margin-left:364.6pt;margin-top:10.45pt;width:57pt;height:21.15pt;z-index:38" filled="f" stroked="f">
            <v:textbox inset="5.85pt,.7pt,5.85pt,.7pt">
              <w:txbxContent>
                <w:p w:rsidR="00576A91" w:rsidRPr="006F1861" w:rsidRDefault="00576A91" w:rsidP="00576A9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D93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ろうか</w:t>
                        </w:r>
                      </w:rt>
                      <w:rubyBase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</w:rPr>
                          <w:t>廊下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2" type="#_x0000_t202" style="position:absolute;left:0;text-align:left;margin-left:47.55pt;margin-top:10.4pt;width:79.8pt;height:22.95pt;z-index:37" filled="f" stroked="f">
            <v:textbox inset="5.85pt,.7pt,5.85pt,.7pt">
              <w:txbxContent>
                <w:p w:rsidR="00576A91" w:rsidRPr="006F1861" w:rsidRDefault="00576A91" w:rsidP="00576A91">
                  <w:pPr>
                    <w:rPr>
                      <w:rFonts w:ascii="HG丸ｺﾞｼｯｸM-PRO" w:eastAsia="HG丸ｺﾞｼｯｸM-PRO" w:hAnsi="HG丸ｺﾞｼｯｸM-PRO"/>
                    </w:rPr>
                  </w:pPr>
                  <w:r w:rsidRPr="00BA5D93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さぎょう</w:t>
                        </w:r>
                      </w:rt>
                      <w:rubyBase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</w:rPr>
                          <w:t>作業</w:t>
                        </w:r>
                      </w:rubyBase>
                    </w:ruby>
                  </w:r>
                  <w:r w:rsidRPr="00BA5D93">
                    <w:rPr>
                      <w:rFonts w:ascii="HG丸ｺﾞｼｯｸM-PRO" w:eastAsia="HG丸ｺﾞｼｯｸM-PRO" w:hAnsi="HG丸ｺﾞｼｯｸM-PRO"/>
                    </w:rPr>
                    <w:ruby>
                      <w:rubyPr>
                        <w:rubyAlign w:val="distributeSpace"/>
                        <w:hps w:val="10"/>
                        <w:hpsRaise w:val="18"/>
                        <w:hpsBaseText w:val="21"/>
                        <w:lid w:val="ja-JP"/>
                      </w:rubyPr>
                      <w:rt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  <w:sz w:val="10"/>
                          </w:rPr>
                          <w:t>ひょうじばん</w:t>
                        </w:r>
                      </w:rt>
                      <w:rubyBase>
                        <w:r w:rsidR="00576A91" w:rsidRPr="00BA5D93">
                          <w:rPr>
                            <w:rFonts w:ascii="HG丸ｺﾞｼｯｸM-PRO" w:eastAsia="HG丸ｺﾞｼｯｸM-PRO" w:hAnsi="HG丸ｺﾞｼｯｸM-PRO"/>
                          </w:rPr>
                          <w:t>表示板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8" type="#_x0000_t32" style="position:absolute;left:0;text-align:left;margin-left:184.45pt;margin-top:10.4pt;width:53.6pt;height:.05pt;z-index:17" o:connectortype="straight" strokeweight="2.25pt"/>
        </w:pict>
      </w:r>
    </w:p>
    <w:p w:rsidR="00E05778" w:rsidRPr="00C07303" w:rsidRDefault="007C4685" w:rsidP="009860EB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161" style="position:absolute;left:0;text-align:left;margin-left:43.9pt;margin-top:17pt;width:124.95pt;height:191.05pt;z-index:1" fillcolor="#d8d8d8" stroked="f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09" type="#_x0000_t202" style="position:absolute;left:0;text-align:left;margin-left:278.9pt;margin-top:6.3pt;width:29.3pt;height:16.1pt;z-index:33" filled="f" fillcolor="#d8d8d8" stroked="f">
            <v:textbox inset="5.85pt,.7pt,5.85pt,.7pt">
              <w:txbxContent>
                <w:p w:rsidR="00C16948" w:rsidRPr="00F119CD" w:rsidRDefault="00C16948" w:rsidP="00C16948">
                  <w:pPr>
                    <w:rPr>
                      <w:rFonts w:ascii="ＭＳ ゴシック" w:eastAsia="ＭＳ ゴシック" w:hAnsi="ＭＳ ゴシック"/>
                      <w:b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2</w:t>
                  </w: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ｍ</w:t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97" type="#_x0000_t202" style="position:absolute;left:0;text-align:left;margin-left:172.7pt;margin-top:.4pt;width:79.55pt;height:27.7pt;z-index:16" filled="f" stroked="f">
            <v:textbox style="mso-next-textbox:#_x0000_s1197" inset="5.85pt,.7pt,5.85pt,.7pt">
              <w:txbxContent>
                <w:p w:rsidR="00691FE4" w:rsidRPr="00F119CD" w:rsidRDefault="00691FE4" w:rsidP="005C3B8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F119CD">
                    <w:rPr>
                      <w:rFonts w:ascii="ＭＳ ゴシック" w:eastAsia="ＭＳ ゴシック" w:hAnsi="ＭＳ ゴシック" w:hint="eastAsia"/>
                      <w:sz w:val="22"/>
                    </w:rPr>
                    <w:t>スタート</w:t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いち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位置</w:t>
                        </w:r>
                      </w:rubyBase>
                    </w:ruby>
                  </w:r>
                </w:p>
              </w:txbxContent>
            </v:textbox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215" type="#_x0000_t34" style="position:absolute;left:0;text-align:left;margin-left:98.1pt;margin-top:11.9pt;width:37.9pt;height:34.3pt;rotation:270;z-index:19" o:connectortype="elbow" adj="11284,-385683,-95262" strokeweight="1pt">
            <v:stroke dashstyle="dash" endarrow="block"/>
          </v:shape>
        </w:pict>
      </w:r>
    </w:p>
    <w:p w:rsidR="00E05778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90" style="position:absolute;left:0;text-align:left;margin-left:260pt;margin-top:7.25pt;width:27.6pt;height:31.65pt;z-index:22" coordorigin="7320,13419" coordsize="633,726">
            <v:shape id="_x0000_s1286" type="#_x0000_t8" style="position:absolute;left:7337;top:13905;width:598;height:240;flip:y" strokecolor="#7f7f7f" strokeweight="2.25pt">
              <v:textbox inset="5.85pt,.7pt,5.85pt,.7pt"/>
            </v:shape>
            <v:shape id="_x0000_s1287" type="#_x0000_t23" style="position:absolute;left:7320;top:13419;width:633;height:633" fillcolor="#d8d8d8">
              <v:textbox inset="5.85pt,.7pt,5.85pt,.7pt"/>
            </v:shape>
          </v:group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rect id="_x0000_s1153" style="position:absolute;left:0;text-align:left;margin-left:71.5pt;margin-top:16.7pt;width:82.35pt;height:165.1pt;z-index:3">
            <v:textbox inset="5.85pt,.7pt,5.85pt,.7pt"/>
          </v:rect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029" type="#_x0000_t202" style="position:absolute;left:0;text-align:left;margin-left:40.95pt;margin-top:16.7pt;width:36.95pt;height:64.4pt;z-index:2" filled="f" stroked="f">
            <v:textbox style="layout-flow:vertical-ideographic;mso-next-textbox:#_x0000_s1029" inset="5.85pt,.7pt,5.85pt,.7pt">
              <w:txbxContent>
                <w:p w:rsidR="00691FE4" w:rsidRPr="00F119CD" w:rsidRDefault="00691FE4" w:rsidP="005C3B83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し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資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きざい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機材</w:t>
                        </w:r>
                      </w:rubyBase>
                    </w:ruby>
                  </w:r>
                  <w:r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5C3B8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おきば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置場</w:t>
                        </w:r>
                      </w:rubyBase>
                    </w:ruby>
                  </w:r>
                </w:p>
              </w:txbxContent>
            </v:textbox>
            <w10:wrap anchorx="page" anchory="page"/>
          </v:shape>
        </w:pict>
      </w:r>
    </w:p>
    <w:p w:rsidR="00E05778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154" type="#_x0000_t8" style="position:absolute;left:0;text-align:left;margin-left:96.75pt;margin-top:.3pt;width:34.4pt;height:49.15pt;rotation:270;z-index:4" fillcolor="yellow">
            <v:textbox inset="5.85pt,.7pt,5.85pt,.7pt"/>
          </v:shape>
        </w:pict>
      </w:r>
    </w:p>
    <w:p w:rsidR="00A53E8E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91" type="#_x0000_t202" style="position:absolute;left:0;text-align:left;margin-left:247.5pt;margin-top:2.9pt;width:51.75pt;height:17.4pt;z-index:23" filled="f" stroked="f">
            <v:textbox inset="5.85pt,.7pt,5.85pt,.7pt">
              <w:txbxContent>
                <w:p w:rsidR="00087AEA" w:rsidRPr="00087AEA" w:rsidRDefault="00087AEA">
                  <w:pPr>
                    <w:rPr>
                      <w:rFonts w:ascii="ＭＳ ゴシック" w:eastAsia="ＭＳ ゴシック" w:hAnsi="ＭＳ ゴシック"/>
                      <w:sz w:val="22"/>
                    </w:rPr>
                  </w:pPr>
                  <w:r w:rsidRPr="009A6FA1">
                    <w:rPr>
                      <w:rFonts w:ascii="ＭＳ ゴシック" w:eastAsia="ＭＳ ゴシック" w:hAnsi="ＭＳ ゴシック" w:hint="eastAsia"/>
                      <w:sz w:val="22"/>
                    </w:rPr>
                    <w:t>ｺｰﾄﾞﾘｰﾙ</w:t>
                  </w:r>
                </w:p>
              </w:txbxContent>
            </v:textbox>
          </v:shape>
        </w:pict>
      </w:r>
    </w:p>
    <w:p w:rsidR="00A83A53" w:rsidRPr="00C07303" w:rsidRDefault="007C4685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5" type="#_x0000_t202" style="position:absolute;left:0;text-align:left;margin-left:184.45pt;margin-top:2.3pt;width:253.35pt;height:122.3pt;z-index:40" filled="f" stroked="f">
            <v:textbox style="mso-next-textbox:#_x0000_s1315" inset="5.85pt,.7pt,5.85pt,.7pt">
              <w:txbxContent>
                <w:p w:rsidR="00576A91" w:rsidRDefault="00576A91" w:rsidP="00576A91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まえ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前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せってい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設定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です。</w:t>
                  </w:r>
                </w:p>
                <w:p w:rsidR="00576A91" w:rsidRPr="00E142C5" w:rsidRDefault="00576A91" w:rsidP="00576A91">
                  <w:pPr>
                    <w:spacing w:line="0" w:lineRule="atLeast"/>
                    <w:ind w:left="220" w:hangingChars="100" w:hanging="220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※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さぎょう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作業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ひょうじばん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表示板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は、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でいりぐち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出入口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ふきん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付近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の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じゃま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邪魔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にならない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ばしょ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場所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に</w:t>
                  </w:r>
                  <w:r w:rsidRPr="00E142C5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576A91" w:rsidRPr="00E142C5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E142C5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きます。</w:t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また、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ろうか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廊下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を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つうこう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通行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する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ひと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人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が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とお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遠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くからでも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せいそう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清掃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ちゅう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中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であることが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わ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分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かる　ように、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み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見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えやすい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む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向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きに</w:t>
                  </w:r>
                  <w:r w:rsidRPr="00BA5D93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0"/>
                        <w:hpsBaseText w:val="22"/>
                        <w:lid w:val="ja-JP"/>
                      </w:rubyPr>
                      <w:rt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お</w:t>
                        </w:r>
                      </w:rt>
                      <w:rubyBase>
                        <w:r w:rsidR="00576A91" w:rsidRPr="00BA5D93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置</w:t>
                        </w:r>
                      </w:rubyBase>
                    </w:ruby>
                  </w:r>
                  <w:r w:rsidRPr="00BA5D93">
                    <w:rPr>
                      <w:rFonts w:ascii="ＭＳ ゴシック" w:eastAsia="ＭＳ ゴシック" w:hAnsi="ＭＳ ゴシック" w:hint="eastAsia"/>
                      <w:sz w:val="22"/>
                    </w:rPr>
                    <w:t>きます</w:t>
                  </w: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。</w:t>
                  </w:r>
                </w:p>
                <w:p w:rsidR="00576A91" w:rsidRDefault="00576A91" w:rsidP="00576A91">
                  <w:pPr>
                    <w:spacing w:line="0" w:lineRule="atLeast"/>
                    <w:ind w:left="210" w:hangingChars="100" w:hanging="210"/>
                  </w:pPr>
                </w:p>
              </w:txbxContent>
            </v:textbox>
            <w10:wrap anchorx="page" anchory="page"/>
          </v:shape>
        </w:pict>
      </w:r>
      <w:r>
        <w:rPr>
          <w:rFonts w:ascii="ＭＳ ゴシック" w:eastAsia="ＭＳ ゴシック" w:hAnsi="ＭＳ ゴシック"/>
          <w:noProof/>
          <w:sz w:val="24"/>
          <w:szCs w:val="24"/>
        </w:rPr>
        <w:pict>
          <v:group id="_x0000_s1294" style="position:absolute;left:0;text-align:left;margin-left:78.8pt;margin-top:12.35pt;width:62.2pt;height:97.45pt;z-index:24" coordorigin="3309,13137" coordsize="997,1552">
            <v:group id="_x0000_s1228" style="position:absolute;left:3742;top:14372;width:505;height:152" coordorigin="9837,13894" coordsize="811,244">
              <v:shapetype id="_x0000_t133" coordsize="21600,21600" o:spt="133" path="m21600,10800qy18019,21600l3581,21600qx,10800,3581,l18019,qx21600,10800xem18019,21600nfqx14438,10800,18019,e">
                <v:path o:extrusionok="f" gradientshapeok="t" o:connecttype="custom" o:connectlocs="10800,0;0,10800;10800,21600;14438,10800;21600,10800" o:connectangles="270,180,90,0,0" textboxrect="3581,0,14438,21600"/>
              </v:shapetype>
              <v:shape id="_x0000_s1225" type="#_x0000_t133" style="position:absolute;left:9837;top:13894;width:256;height:244" fillcolor="#7f7f7f">
                <v:textbox inset="5.85pt,.7pt,5.85pt,.7pt"/>
              </v:shape>
              <v:shape id="_x0000_s1226" type="#_x0000_t133" style="position:absolute;left:10392;top:13894;width:256;height:244" fillcolor="#7f7f7f">
                <v:textbox inset="5.85pt,.7pt,5.85pt,.7pt"/>
              </v:shape>
            </v:group>
            <v:group id="_x0000_s1246" style="position:absolute;left:3699;top:13692;width:607;height:737" coordorigin="9767,12147" coordsize="976,1186">
              <v:shapetype id="_x0000_t132" coordsize="21600,21600" o:spt="132" path="m10800,qx,3391l,18209qy10800,21600,21600,18209l21600,3391qy10800,xem,3391nfqy10800,6782,21600,3391e">
                <v:path o:extrusionok="f" gradientshapeok="t" o:connecttype="custom" o:connectlocs="10800,6782;10800,0;0,10800;10800,21600;21600,10800" o:connectangles="270,270,180,90,0" textboxrect="0,6782,21600,18209"/>
              </v:shapetype>
              <v:shape id="_x0000_s1223" type="#_x0000_t132" style="position:absolute;left:9818;top:12230;width:868;height:1103" fillcolor="#f2f2f2">
                <v:textbox inset="5.85pt,.7pt,5.85pt,.7pt"/>
              </v:shape>
              <v:shapetype id="_x0000_t135" coordsize="21600,21600" o:spt="135" path="m10800,qx21600,10800,10800,21600l,21600,,xe">
                <v:stroke joinstyle="miter"/>
                <v:path gradientshapeok="t" o:connecttype="rect" textboxrect="0,3163,18437,18437"/>
              </v:shapetype>
              <v:shape id="_x0000_s1241" type="#_x0000_t135" style="position:absolute;left:10034;top:11880;width:441;height:976;rotation:270" fillcolor="#f2f2f2">
                <v:textbox inset="5.85pt,.7pt,5.85pt,.7pt"/>
              </v:shape>
            </v:group>
            <v:group id="_x0000_s1247" style="position:absolute;left:3309;top:13137;width:855;height:1552" coordorigin="8320,11047" coordsize="2086,3018">
              <v:shape id="_x0000_s1242" style="position:absolute;left:8874;top:11047;width:1532;height:2708" coordsize="1203,2286" path="m1197,948c1200,474,1203,,1004,223,805,446,167,1942,,2286e" filled="f" strokecolor="#7f7f7f" strokeweight="4.5pt">
                <v:path arrowok="t"/>
              </v:shape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_x0000_s1245" type="#_x0000_t7" style="position:absolute;left:8320;top:13735;width:1030;height:330" adj="1048" fillcolor="#7f7f7f" stroked="f">
                <v:textbox inset="5.85pt,.7pt,5.85pt,.7pt"/>
              </v:shape>
            </v:group>
          </v:group>
        </w:pict>
      </w:r>
    </w:p>
    <w:p w:rsidR="00A83A53" w:rsidRPr="00C07303" w:rsidRDefault="00F73278" w:rsidP="00C92F0D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  <w:r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317" type="#_x0000_t202" style="position:absolute;left:0;text-align:left;margin-left:445.1pt;margin-top:128.55pt;width:42.1pt;height:29.9pt;z-index:42" stroked="f">
            <v:textbox inset="5.85pt,.7pt,5.85pt,.7pt">
              <w:txbxContent>
                <w:p w:rsidR="00F73278" w:rsidRPr="00F73278" w:rsidRDefault="00F73278">
                  <w:pPr>
                    <w:rPr>
                      <w:rFonts w:ascii="HG丸ｺﾞｼｯｸM-PRO" w:eastAsia="HG丸ｺﾞｼｯｸM-PRO" w:hAnsi="HG丸ｺﾞｼｯｸM-PRO"/>
                      <w:b/>
                      <w:sz w:val="24"/>
                      <w:szCs w:val="24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b/>
                      <w:sz w:val="24"/>
                      <w:szCs w:val="24"/>
                    </w:rPr>
                    <w:t>６</w:t>
                  </w:r>
                </w:p>
              </w:txbxContent>
            </v:textbox>
          </v:shape>
        </w:pict>
      </w:r>
      <w:r w:rsidR="007C4685">
        <w:rPr>
          <w:rFonts w:ascii="ＭＳ ゴシック" w:eastAsia="ＭＳ ゴシック" w:hAnsi="ＭＳ ゴシック"/>
          <w:noProof/>
          <w:sz w:val="24"/>
          <w:szCs w:val="24"/>
        </w:rPr>
        <w:pict>
          <v:shape id="_x0000_s1251" type="#_x0000_t202" style="position:absolute;left:0;text-align:left;margin-left:175pt;margin-top:88.35pt;width:194.6pt;height:29.7pt;z-index:20" filled="f" stroked="f">
            <v:textbox style="mso-next-textbox:#_x0000_s1251" inset="5.85pt,.7pt,5.85pt,.7pt">
              <w:txbxContent>
                <w:p w:rsidR="00691FE4" w:rsidRPr="00C07303" w:rsidRDefault="004562E5" w:rsidP="00867C35">
                  <w:pPr>
                    <w:spacing w:line="0" w:lineRule="atLeast"/>
                    <w:rPr>
                      <w:rFonts w:ascii="ＭＳ ゴシック" w:eastAsia="ＭＳ ゴシック" w:hAnsi="ＭＳ ゴシック"/>
                      <w:sz w:val="22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2"/>
                    </w:rPr>
                    <w:t>←</w:t>
                  </w:r>
                  <w:r w:rsidR="00691FE4">
                    <w:rPr>
                      <w:rFonts w:ascii="ＭＳ ゴシック" w:eastAsia="ＭＳ ゴシック" w:hAnsi="ＭＳ ゴシック" w:hint="eastAsia"/>
                      <w:sz w:val="22"/>
                    </w:rPr>
                    <w:t>シート</w:t>
                  </w:r>
                  <w:r w:rsidR="00691FE4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じょう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上</w:t>
                        </w:r>
                      </w:rubyBase>
                    </w:ruby>
                  </w:r>
                  <w:r w:rsidR="00691FE4">
                    <w:rPr>
                      <w:rFonts w:ascii="ＭＳ ゴシック" w:eastAsia="ＭＳ ゴシック" w:hAnsi="ＭＳ ゴシック" w:hint="eastAsia"/>
                      <w:sz w:val="22"/>
                    </w:rPr>
                    <w:t>で</w:t>
                  </w:r>
                  <w:r w:rsidR="00691FE4">
                    <w:rPr>
                      <w:rFonts w:ascii="ＭＳ ゴシック" w:eastAsia="ＭＳ ゴシック" w:hAnsi="ＭＳ ゴシック"/>
                      <w:sz w:val="22"/>
                    </w:rPr>
                    <w:ruby>
                      <w:rubyPr>
                        <w:rubyAlign w:val="distributeSpace"/>
                        <w:hps w:val="11"/>
                        <w:hpsRaise w:val="22"/>
                        <w:hpsBaseText w:val="22"/>
                        <w:lid w:val="ja-JP"/>
                      </w:rubyPr>
                      <w:rt>
                        <w:r w:rsidR="00691FE4" w:rsidRPr="00E05A99">
                          <w:rPr>
                            <w:rFonts w:ascii="ＭＳ ゴシック" w:eastAsia="ＭＳ ゴシック" w:hAnsi="ＭＳ ゴシック"/>
                            <w:sz w:val="11"/>
                          </w:rPr>
                          <w:t>じゅんび</w:t>
                        </w:r>
                      </w:rt>
                      <w:rubyBase>
                        <w:r w:rsidR="00691FE4">
                          <w:rPr>
                            <w:rFonts w:ascii="ＭＳ ゴシック" w:eastAsia="ＭＳ ゴシック" w:hAnsi="ＭＳ ゴシック"/>
                            <w:sz w:val="22"/>
                          </w:rPr>
                          <w:t>準備</w:t>
                        </w:r>
                      </w:rubyBase>
                    </w:ruby>
                  </w:r>
                  <w:r w:rsidR="00691FE4">
                    <w:rPr>
                      <w:rFonts w:ascii="ＭＳ ゴシック" w:eastAsia="ＭＳ ゴシック" w:hAnsi="ＭＳ ゴシック" w:hint="eastAsia"/>
                      <w:sz w:val="22"/>
                    </w:rPr>
                    <w:t>をします。</w:t>
                  </w:r>
                </w:p>
              </w:txbxContent>
            </v:textbox>
            <w10:wrap anchorx="page" anchory="page"/>
          </v:shape>
        </w:pict>
      </w:r>
    </w:p>
    <w:sectPr w:rsidR="00A83A53" w:rsidRPr="00C07303" w:rsidSect="004B3B8E"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685" w:rsidRDefault="007C4685" w:rsidP="0099074D">
      <w:r>
        <w:separator/>
      </w:r>
    </w:p>
  </w:endnote>
  <w:endnote w:type="continuationSeparator" w:id="0">
    <w:p w:rsidR="007C4685" w:rsidRDefault="007C4685" w:rsidP="00990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685" w:rsidRDefault="007C4685" w:rsidP="0099074D">
      <w:r>
        <w:separator/>
      </w:r>
    </w:p>
  </w:footnote>
  <w:footnote w:type="continuationSeparator" w:id="0">
    <w:p w:rsidR="007C4685" w:rsidRDefault="007C4685" w:rsidP="00990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D7945"/>
    <w:multiLevelType w:val="hybridMultilevel"/>
    <w:tmpl w:val="8BFA6C4C"/>
    <w:lvl w:ilvl="0" w:tplc="1A9AE98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44C6347"/>
    <w:multiLevelType w:val="hybridMultilevel"/>
    <w:tmpl w:val="6750EC00"/>
    <w:lvl w:ilvl="0" w:tplc="CCDA78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A67C70"/>
    <w:multiLevelType w:val="hybridMultilevel"/>
    <w:tmpl w:val="A6E65708"/>
    <w:lvl w:ilvl="0" w:tplc="EC66BCA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45B4B14"/>
    <w:multiLevelType w:val="hybridMultilevel"/>
    <w:tmpl w:val="1BCCCBDE"/>
    <w:lvl w:ilvl="0" w:tplc="903855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9923646"/>
    <w:multiLevelType w:val="hybridMultilevel"/>
    <w:tmpl w:val="94AE801A"/>
    <w:lvl w:ilvl="0" w:tplc="3A32F4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8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  <o:colormru v:ext="edit" colors="#777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2CFC"/>
    <w:rsid w:val="00011995"/>
    <w:rsid w:val="00040411"/>
    <w:rsid w:val="00043EDF"/>
    <w:rsid w:val="00050B9E"/>
    <w:rsid w:val="000626E9"/>
    <w:rsid w:val="00066125"/>
    <w:rsid w:val="000873C1"/>
    <w:rsid w:val="00087AEA"/>
    <w:rsid w:val="000A0774"/>
    <w:rsid w:val="000C0B6A"/>
    <w:rsid w:val="000C35CA"/>
    <w:rsid w:val="000C72EB"/>
    <w:rsid w:val="000E200B"/>
    <w:rsid w:val="000F242F"/>
    <w:rsid w:val="00131115"/>
    <w:rsid w:val="00154385"/>
    <w:rsid w:val="00154EF4"/>
    <w:rsid w:val="00161F91"/>
    <w:rsid w:val="00176C7A"/>
    <w:rsid w:val="001910A5"/>
    <w:rsid w:val="001C4A9D"/>
    <w:rsid w:val="001D30A0"/>
    <w:rsid w:val="001D347A"/>
    <w:rsid w:val="001F0E43"/>
    <w:rsid w:val="001F5F14"/>
    <w:rsid w:val="00202BBA"/>
    <w:rsid w:val="00214591"/>
    <w:rsid w:val="0024778C"/>
    <w:rsid w:val="00260489"/>
    <w:rsid w:val="0026651F"/>
    <w:rsid w:val="00273584"/>
    <w:rsid w:val="0029467B"/>
    <w:rsid w:val="00295B08"/>
    <w:rsid w:val="002A294A"/>
    <w:rsid w:val="002E47F5"/>
    <w:rsid w:val="002F2CFC"/>
    <w:rsid w:val="002F50FC"/>
    <w:rsid w:val="003837BE"/>
    <w:rsid w:val="00384417"/>
    <w:rsid w:val="003920B7"/>
    <w:rsid w:val="003B22BC"/>
    <w:rsid w:val="003E097E"/>
    <w:rsid w:val="00400F0C"/>
    <w:rsid w:val="00417FB9"/>
    <w:rsid w:val="0044692D"/>
    <w:rsid w:val="004555E6"/>
    <w:rsid w:val="004562E5"/>
    <w:rsid w:val="0048502A"/>
    <w:rsid w:val="004B04C8"/>
    <w:rsid w:val="004B3B8E"/>
    <w:rsid w:val="004C0CE8"/>
    <w:rsid w:val="00505F73"/>
    <w:rsid w:val="00524FE7"/>
    <w:rsid w:val="00576A91"/>
    <w:rsid w:val="005C3B83"/>
    <w:rsid w:val="005F5225"/>
    <w:rsid w:val="00601F50"/>
    <w:rsid w:val="006335E9"/>
    <w:rsid w:val="00685E78"/>
    <w:rsid w:val="00691FE4"/>
    <w:rsid w:val="006A0C94"/>
    <w:rsid w:val="006B0FA8"/>
    <w:rsid w:val="006C1A56"/>
    <w:rsid w:val="006D483C"/>
    <w:rsid w:val="006E4B76"/>
    <w:rsid w:val="00733C78"/>
    <w:rsid w:val="00747C36"/>
    <w:rsid w:val="00780EE7"/>
    <w:rsid w:val="00786251"/>
    <w:rsid w:val="007B2B89"/>
    <w:rsid w:val="007C4685"/>
    <w:rsid w:val="007D67B0"/>
    <w:rsid w:val="007F2732"/>
    <w:rsid w:val="007F5F09"/>
    <w:rsid w:val="0080727A"/>
    <w:rsid w:val="008147BC"/>
    <w:rsid w:val="00816A53"/>
    <w:rsid w:val="00863C8F"/>
    <w:rsid w:val="00867C35"/>
    <w:rsid w:val="00883E24"/>
    <w:rsid w:val="00910786"/>
    <w:rsid w:val="00925B64"/>
    <w:rsid w:val="00964028"/>
    <w:rsid w:val="0096423E"/>
    <w:rsid w:val="009860EB"/>
    <w:rsid w:val="0099074D"/>
    <w:rsid w:val="009A6FA1"/>
    <w:rsid w:val="009B196C"/>
    <w:rsid w:val="009B5CC8"/>
    <w:rsid w:val="009B6B75"/>
    <w:rsid w:val="009C558E"/>
    <w:rsid w:val="009F13E8"/>
    <w:rsid w:val="009F1797"/>
    <w:rsid w:val="00A23147"/>
    <w:rsid w:val="00A35183"/>
    <w:rsid w:val="00A53E8E"/>
    <w:rsid w:val="00A83A53"/>
    <w:rsid w:val="00A90B59"/>
    <w:rsid w:val="00AA0780"/>
    <w:rsid w:val="00AA4196"/>
    <w:rsid w:val="00AC63B0"/>
    <w:rsid w:val="00AF5F42"/>
    <w:rsid w:val="00B21943"/>
    <w:rsid w:val="00B261A0"/>
    <w:rsid w:val="00B36DA9"/>
    <w:rsid w:val="00B6591A"/>
    <w:rsid w:val="00BA1428"/>
    <w:rsid w:val="00BA5D93"/>
    <w:rsid w:val="00BB2D3C"/>
    <w:rsid w:val="00BC5CFD"/>
    <w:rsid w:val="00C006D2"/>
    <w:rsid w:val="00C07303"/>
    <w:rsid w:val="00C16948"/>
    <w:rsid w:val="00C21321"/>
    <w:rsid w:val="00C31EA5"/>
    <w:rsid w:val="00C46DDE"/>
    <w:rsid w:val="00C5202E"/>
    <w:rsid w:val="00C52F02"/>
    <w:rsid w:val="00C8229D"/>
    <w:rsid w:val="00C92F0D"/>
    <w:rsid w:val="00CA72EC"/>
    <w:rsid w:val="00CD4AAD"/>
    <w:rsid w:val="00CE1FE3"/>
    <w:rsid w:val="00CE27F2"/>
    <w:rsid w:val="00D00C9E"/>
    <w:rsid w:val="00D3516B"/>
    <w:rsid w:val="00D4334E"/>
    <w:rsid w:val="00D44B5C"/>
    <w:rsid w:val="00D6606C"/>
    <w:rsid w:val="00DB5F24"/>
    <w:rsid w:val="00DC78F3"/>
    <w:rsid w:val="00DE20EA"/>
    <w:rsid w:val="00DE3306"/>
    <w:rsid w:val="00E05778"/>
    <w:rsid w:val="00E226B7"/>
    <w:rsid w:val="00E45AC1"/>
    <w:rsid w:val="00E55FEC"/>
    <w:rsid w:val="00E80AF9"/>
    <w:rsid w:val="00E874A4"/>
    <w:rsid w:val="00EB7850"/>
    <w:rsid w:val="00F119CD"/>
    <w:rsid w:val="00F16976"/>
    <w:rsid w:val="00F17061"/>
    <w:rsid w:val="00F277EB"/>
    <w:rsid w:val="00F54303"/>
    <w:rsid w:val="00F73278"/>
    <w:rsid w:val="00F86323"/>
    <w:rsid w:val="00F94BA7"/>
    <w:rsid w:val="00FB5851"/>
    <w:rsid w:val="00FD2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  <o:colormru v:ext="edit" colors="#777"/>
    </o:shapedefaults>
    <o:shapelayout v:ext="edit">
      <o:idmap v:ext="edit" data="1"/>
      <o:rules v:ext="edit">
        <o:r id="V:Rule1" type="connector" idref="#_x0000_s1198"/>
        <o:r id="V:Rule2" type="connector" idref="#_x0000_s1185"/>
        <o:r id="V:Rule3" type="connector" idref="#_x0000_s1184"/>
        <o:r id="V:Rule4" type="connector" idref="#_x0000_s1302"/>
        <o:r id="V:Rule5" type="connector" idref="#_x0000_s1215"/>
        <o:r id="V:Rule6" type="connector" idref="#_x0000_s1188"/>
        <o:r id="V:Rule7" type="connector" idref="#_x0000_s1190"/>
        <o:r id="V:Rule8" type="connector" idref="#_x0000_s1307"/>
        <o:r id="V:Rule9" type="connector" idref="#_x0000_s1308"/>
        <o:r id="V:Rule10" type="connector" idref="#_x0000_s1311"/>
        <o:r id="V:Rule11" type="connector" idref="#_x0000_s1310"/>
        <o:r id="V:Rule12" type="connector" idref="#_x0000_s1305"/>
        <o:r id="V:Rule13" type="connector" idref="#_x0000_s1306"/>
      </o:rules>
    </o:shapelayout>
  </w:shapeDefaults>
  <w:decimalSymbol w:val="."/>
  <w:listSeparator w:val=","/>
  <w15:chartTrackingRefBased/>
  <w15:docId w15:val="{F846DE1F-821C-4F40-8008-6486EC221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rsid w:val="002F50FC"/>
    <w:pPr>
      <w:keepNext/>
      <w:outlineLvl w:val="0"/>
    </w:pPr>
    <w:rPr>
      <w:rFonts w:ascii="Arial" w:eastAsia="ＭＳ ゴシック" w:hAnsi="Arial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uiPriority w:val="99"/>
    <w:rsid w:val="0099074D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99074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99074D"/>
    <w:rPr>
      <w:kern w:val="2"/>
      <w:sz w:val="21"/>
      <w:szCs w:val="22"/>
    </w:rPr>
  </w:style>
  <w:style w:type="character" w:customStyle="1" w:styleId="10">
    <w:name w:val="見出し 1 (文字)"/>
    <w:link w:val="1"/>
    <w:uiPriority w:val="9"/>
    <w:rsid w:val="002F50FC"/>
    <w:rPr>
      <w:rFonts w:ascii="Arial" w:eastAsia="ＭＳ ゴシック" w:hAnsi="Arial" w:cs="Times New Roman"/>
      <w:kern w:val="2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BA5D93"/>
    <w:rPr>
      <w:rFonts w:ascii="游ゴシック Light" w:eastAsia="游ゴシック Light" w:hAnsi="游ゴシック Light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A5D93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BF0AFD-3390-42FC-ADD9-36922FBBC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ehimeken</dc:creator>
  <cp:keywords/>
  <cp:lastModifiedBy>香川育代</cp:lastModifiedBy>
  <cp:revision>3</cp:revision>
  <cp:lastPrinted>2022-04-06T23:53:00Z</cp:lastPrinted>
  <dcterms:created xsi:type="dcterms:W3CDTF">2019-03-18T02:14:00Z</dcterms:created>
  <dcterms:modified xsi:type="dcterms:W3CDTF">2022-04-06T23:53:00Z</dcterms:modified>
</cp:coreProperties>
</file>